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5486" w14:textId="7E7F7E38" w:rsidR="00234633" w:rsidRDefault="00234633" w:rsidP="00A63DD2">
      <w:pPr>
        <w:jc w:val="both"/>
      </w:pPr>
      <w:r>
        <w:t>GENE</w:t>
      </w:r>
      <w:r w:rsidR="00D578DC">
        <w:t>VA CAR OF THE YEAR: WORDLFEED 1715</w:t>
      </w:r>
      <w:r>
        <w:t>GMT</w:t>
      </w:r>
    </w:p>
    <w:p w14:paraId="2DE5584C" w14:textId="77777777" w:rsidR="00234633" w:rsidRDefault="00234633" w:rsidP="00A63DD2">
      <w:pPr>
        <w:jc w:val="both"/>
      </w:pPr>
    </w:p>
    <w:p w14:paraId="52791740" w14:textId="6E3F1955" w:rsidR="00234633" w:rsidRDefault="00234633" w:rsidP="00A63DD2">
      <w:pPr>
        <w:jc w:val="both"/>
      </w:pPr>
      <w:r>
        <w:t>DURATION:</w:t>
      </w:r>
      <w:r w:rsidR="009A459D">
        <w:t xml:space="preserve"> </w:t>
      </w:r>
      <w:r w:rsidR="00F15F80">
        <w:t>13:28</w:t>
      </w:r>
    </w:p>
    <w:p w14:paraId="6B841876" w14:textId="77777777" w:rsidR="007F55C8" w:rsidRDefault="007F55C8" w:rsidP="00A63DD2">
      <w:pPr>
        <w:jc w:val="both"/>
      </w:pPr>
    </w:p>
    <w:p w14:paraId="480B356B" w14:textId="3614BC11" w:rsidR="00DF7349" w:rsidRDefault="00FB43BA" w:rsidP="00A63DD2">
      <w:pPr>
        <w:jc w:val="both"/>
      </w:pPr>
      <w:r>
        <w:t>Volkswagen Passat</w:t>
      </w:r>
      <w:r w:rsidR="000C6135">
        <w:t xml:space="preserve"> </w:t>
      </w:r>
      <w:r w:rsidR="00D578DC">
        <w:t>wins 2015</w:t>
      </w:r>
      <w:r w:rsidR="00DF7349">
        <w:t xml:space="preserve"> Car of the Year</w:t>
      </w:r>
      <w:r w:rsidR="00E1581D">
        <w:t xml:space="preserve"> (COTY)</w:t>
      </w:r>
      <w:r w:rsidR="00DF7349">
        <w:t xml:space="preserve"> award on the eve of the Geneva Motor Show.</w:t>
      </w:r>
    </w:p>
    <w:p w14:paraId="754E0C2C" w14:textId="77777777" w:rsidR="00DF7349" w:rsidRDefault="00DF7349" w:rsidP="00A63DD2">
      <w:pPr>
        <w:jc w:val="both"/>
      </w:pPr>
    </w:p>
    <w:p w14:paraId="6B70308D" w14:textId="024723C9" w:rsidR="007C7A82" w:rsidRDefault="00234633" w:rsidP="00CA2168">
      <w:r>
        <w:t>SHO</w:t>
      </w:r>
      <w:r w:rsidR="00D578DC">
        <w:t>WS: GENEVA, SWITZERLAND (MARCH 2, 2015</w:t>
      </w:r>
      <w:r>
        <w:t>) (CAR OF THE YEAR – ACCESS ALL)</w:t>
      </w:r>
    </w:p>
    <w:p w14:paraId="7D759ED9" w14:textId="0F01BDA0" w:rsidR="00EC64F1" w:rsidRPr="00F15F80" w:rsidRDefault="00F15F80" w:rsidP="00F15F80">
      <w:pPr>
        <w:rPr>
          <w:b/>
        </w:rPr>
      </w:pPr>
      <w:r w:rsidRPr="00F15F80">
        <w:rPr>
          <w:b/>
        </w:rPr>
        <w:t xml:space="preserve">COTY </w:t>
      </w:r>
      <w:r w:rsidR="00EC64F1" w:rsidRPr="00F15F80">
        <w:rPr>
          <w:b/>
        </w:rPr>
        <w:t>CERMONY B-ROLL</w:t>
      </w:r>
    </w:p>
    <w:p w14:paraId="3B59CF00" w14:textId="4CF35700" w:rsidR="00EC64F1" w:rsidRDefault="00F15F80" w:rsidP="00F15F80">
      <w:r>
        <w:t xml:space="preserve">1. </w:t>
      </w:r>
      <w:r w:rsidR="00EC64F1">
        <w:t>ANDRE HEFTI, GENERAL MANAGER OF GENEVA MOTOR SHOW SPEAKING TO AUDIENCE</w:t>
      </w:r>
    </w:p>
    <w:p w14:paraId="2F86E43A" w14:textId="41D4C60A" w:rsidR="00EC64F1" w:rsidRDefault="00F15F80" w:rsidP="00F15F80">
      <w:r>
        <w:t xml:space="preserve">2. </w:t>
      </w:r>
      <w:r w:rsidR="00EC64F1">
        <w:t>HAKAN MATSON, PRESIDENT OF THE COTY JURY SPEAKING ON STAGE</w:t>
      </w:r>
      <w:proofErr w:type="gramStart"/>
      <w:r w:rsidR="00EC64F1">
        <w:t xml:space="preserve">, </w:t>
      </w:r>
      <w:r>
        <w:t xml:space="preserve"> </w:t>
      </w:r>
      <w:r w:rsidR="00EC64F1">
        <w:t>ANNOUNCING</w:t>
      </w:r>
      <w:proofErr w:type="gramEnd"/>
      <w:r w:rsidR="00EC64F1">
        <w:t xml:space="preserve"> THE NOMINEES</w:t>
      </w:r>
    </w:p>
    <w:p w14:paraId="422ECD3F" w14:textId="1ABE4C6B" w:rsidR="00EC64F1" w:rsidRDefault="00025FBB" w:rsidP="00F15F80">
      <w:r>
        <w:t xml:space="preserve">3. </w:t>
      </w:r>
      <w:r w:rsidR="00EC64F1">
        <w:t>CLIPS WITH ALL SEVEN NOMINEES</w:t>
      </w:r>
    </w:p>
    <w:p w14:paraId="64EE5385" w14:textId="11867619" w:rsidR="00EC64F1" w:rsidRDefault="00025FBB" w:rsidP="00F15F80">
      <w:r>
        <w:t xml:space="preserve">4. </w:t>
      </w:r>
      <w:proofErr w:type="gramStart"/>
      <w:r w:rsidR="00EC64F1">
        <w:t>CLIP</w:t>
      </w:r>
      <w:proofErr w:type="gramEnd"/>
      <w:r w:rsidR="00EC64F1">
        <w:t xml:space="preserve"> WITH JURY MEMBERS PRESENTING NOMINEES</w:t>
      </w:r>
    </w:p>
    <w:p w14:paraId="7417376E" w14:textId="6E6D4CA9" w:rsidR="00EC64F1" w:rsidRDefault="00025FBB" w:rsidP="00F15F80">
      <w:r>
        <w:t xml:space="preserve">5. </w:t>
      </w:r>
      <w:r w:rsidR="00EC64F1">
        <w:t>FINAL RESULTS</w:t>
      </w:r>
    </w:p>
    <w:p w14:paraId="293FA9D6" w14:textId="7222D658" w:rsidR="00EC64F1" w:rsidRDefault="00025FBB" w:rsidP="00F15F80">
      <w:r>
        <w:t xml:space="preserve">6. </w:t>
      </w:r>
      <w:r w:rsidR="00CD07CF">
        <w:t>VOLKSWAGEN PASSAT</w:t>
      </w:r>
      <w:r w:rsidR="00E1581D">
        <w:t xml:space="preserve"> WINS CAR </w:t>
      </w:r>
      <w:proofErr w:type="gramStart"/>
      <w:r w:rsidR="00E1581D">
        <w:t>OF</w:t>
      </w:r>
      <w:proofErr w:type="gramEnd"/>
      <w:r w:rsidR="00E1581D">
        <w:t xml:space="preserve"> THE YEAR</w:t>
      </w:r>
    </w:p>
    <w:p w14:paraId="1BCA6A01" w14:textId="3D85DDFD" w:rsidR="00E1581D" w:rsidRDefault="00025FBB" w:rsidP="00F15F80">
      <w:r>
        <w:t xml:space="preserve">7. </w:t>
      </w:r>
      <w:r w:rsidR="00CD07CF">
        <w:t>DR. HEINZ-JAKOB NEUSS</w:t>
      </w:r>
      <w:r w:rsidR="00CD07CF" w:rsidRPr="00B324B8">
        <w:t>ER</w:t>
      </w:r>
      <w:r w:rsidR="00CD07CF">
        <w:t>, C</w:t>
      </w:r>
      <w:r w:rsidR="00CD07CF" w:rsidRPr="00B324B8">
        <w:t>HAIRMAN OF THE BOARD OF MANAGEMENT OF VOLKSWAGEN</w:t>
      </w:r>
      <w:r w:rsidR="00E1581D">
        <w:t xml:space="preserve"> </w:t>
      </w:r>
      <w:r w:rsidR="00E1581D" w:rsidRPr="005B2B7E">
        <w:t>COMING ON STAGE TO ACCEPT A TROPHY</w:t>
      </w:r>
    </w:p>
    <w:p w14:paraId="0DB8167C" w14:textId="53A1FBAA" w:rsidR="007918EA" w:rsidRDefault="00025FBB" w:rsidP="00F15F80">
      <w:r>
        <w:t xml:space="preserve">8. </w:t>
      </w:r>
      <w:r w:rsidR="007918EA">
        <w:t xml:space="preserve">VARIOUS OF NEUSSER WITH TROPHY </w:t>
      </w:r>
    </w:p>
    <w:p w14:paraId="5F90DCE2" w14:textId="77777777" w:rsidR="00E1581D" w:rsidRDefault="00E1581D" w:rsidP="00E1581D">
      <w:pPr>
        <w:jc w:val="both"/>
      </w:pPr>
    </w:p>
    <w:p w14:paraId="2B1960FC" w14:textId="3DBA1F46" w:rsidR="008736A1" w:rsidRDefault="00E1581D" w:rsidP="008736A1">
      <w:r w:rsidRPr="00E1581D">
        <w:rPr>
          <w:b/>
        </w:rPr>
        <w:t xml:space="preserve">INTERVIEW </w:t>
      </w:r>
      <w:r w:rsidR="008736A1">
        <w:rPr>
          <w:b/>
        </w:rPr>
        <w:t>WINNER (VOLKSWAGEN</w:t>
      </w:r>
      <w:r w:rsidR="00025FBB">
        <w:rPr>
          <w:b/>
        </w:rPr>
        <w:t>)</w:t>
      </w:r>
      <w:r w:rsidR="008736A1">
        <w:t xml:space="preserve"> </w:t>
      </w:r>
    </w:p>
    <w:p w14:paraId="70DDEEFF" w14:textId="3004008E" w:rsidR="008736A1" w:rsidRDefault="00025FBB" w:rsidP="00025FBB">
      <w:pPr>
        <w:jc w:val="both"/>
      </w:pPr>
      <w:r>
        <w:t xml:space="preserve">9. </w:t>
      </w:r>
      <w:r w:rsidR="008736A1">
        <w:t>(SOUNDBITE) (English) DR. HEINZ-JAKOB NEUSS</w:t>
      </w:r>
      <w:r w:rsidR="008736A1" w:rsidRPr="00B324B8">
        <w:t>ER</w:t>
      </w:r>
      <w:r w:rsidR="008736A1">
        <w:t>, C</w:t>
      </w:r>
      <w:r w:rsidR="008736A1" w:rsidRPr="00B324B8">
        <w:t>HAIRMAN OF THE BOARD OF MANAGEMENT OF VOLKSWAGEN</w:t>
      </w:r>
      <w:r w:rsidR="008736A1">
        <w:t>, SAYING:</w:t>
      </w:r>
    </w:p>
    <w:p w14:paraId="2579BC3A" w14:textId="3880F9FA" w:rsidR="00C20A92" w:rsidRDefault="00C20A92" w:rsidP="00025FBB">
      <w:pPr>
        <w:jc w:val="both"/>
      </w:pPr>
      <w:r>
        <w:t>“It’s very important for us, because Car of the Year it’s</w:t>
      </w:r>
      <w:r w:rsidR="00B123B8">
        <w:t xml:space="preserve"> really an international trophy</w:t>
      </w:r>
      <w:r>
        <w:t>, it shows that the car is internationally seen on very international level, and it’s very attractive.”</w:t>
      </w:r>
    </w:p>
    <w:p w14:paraId="54EA6B3C" w14:textId="24960D1F" w:rsidR="00C20A92" w:rsidRDefault="00025FBB" w:rsidP="00025FBB">
      <w:pPr>
        <w:jc w:val="both"/>
      </w:pPr>
      <w:r>
        <w:t xml:space="preserve">10. </w:t>
      </w:r>
      <w:r w:rsidR="00B123B8">
        <w:t>(SOUNDBITE) (English) DR. HEINZ-JAKOB NEUSS</w:t>
      </w:r>
      <w:r w:rsidR="00B123B8" w:rsidRPr="00B324B8">
        <w:t>ER</w:t>
      </w:r>
      <w:r w:rsidR="00B123B8">
        <w:t>, C</w:t>
      </w:r>
      <w:r w:rsidR="00B123B8" w:rsidRPr="00B324B8">
        <w:t>HAIRMAN OF THE BOARD OF MANAGEMENT OF VOLKSWAGEN</w:t>
      </w:r>
      <w:r w:rsidR="00B123B8">
        <w:t>, SAYING:</w:t>
      </w:r>
    </w:p>
    <w:p w14:paraId="4020C878" w14:textId="0B2509D0" w:rsidR="00C20A92" w:rsidRDefault="00C20A92" w:rsidP="00025FBB">
      <w:pPr>
        <w:jc w:val="both"/>
      </w:pPr>
      <w:r>
        <w:t>“The Car of the Year award is one of the famous auto-</w:t>
      </w:r>
      <w:r w:rsidR="00B123B8">
        <w:t>motor</w:t>
      </w:r>
      <w:r>
        <w:t xml:space="preserve"> awards with a long</w:t>
      </w:r>
      <w:r w:rsidR="00B123B8">
        <w:t xml:space="preserve"> history and a broad jury of int</w:t>
      </w:r>
      <w:r>
        <w:t>ernational journalist and experts, and it</w:t>
      </w:r>
      <w:r w:rsidR="00B123B8">
        <w:t>’</w:t>
      </w:r>
      <w:r>
        <w:t>s famous for us and very honourable for us to get this award for this car. This car the Passat is</w:t>
      </w:r>
      <w:r w:rsidR="00B123B8">
        <w:t xml:space="preserve"> now the peek of the model tool-kit-</w:t>
      </w:r>
      <w:proofErr w:type="gramStart"/>
      <w:r w:rsidR="00025FBB">
        <w:t>system</w:t>
      </w:r>
      <w:r>
        <w:t>, that</w:t>
      </w:r>
      <w:proofErr w:type="gramEnd"/>
      <w:r>
        <w:t xml:space="preserve"> means that it has all modern technology inside which you can get in the car. That means modern connectivity systems</w:t>
      </w:r>
      <w:r w:rsidR="00B123B8">
        <w:t>,</w:t>
      </w:r>
      <w:r>
        <w:t xml:space="preserve"> all the driver assistance systems </w:t>
      </w:r>
      <w:proofErr w:type="gramStart"/>
      <w:r>
        <w:t>which</w:t>
      </w:r>
      <w:proofErr w:type="gramEnd"/>
      <w:r>
        <w:t xml:space="preserve"> gets lots of safety for the customers and the driver, and third</w:t>
      </w:r>
      <w:r w:rsidR="00B123B8">
        <w:t>ly it’s very com</w:t>
      </w:r>
      <w:r>
        <w:t xml:space="preserve">fortable car and you </w:t>
      </w:r>
      <w:r w:rsidR="00B123B8">
        <w:t>can take this car even for long</w:t>
      </w:r>
      <w:r>
        <w:t xml:space="preserve"> distance journeys so it gets you all that you want. And the power train side has a very modern technology also on board. It has not only efficient gasoline and diesel engines, it has also plug-in hybrid systems which gets the possibility to drive this car 50km purely electr</w:t>
      </w:r>
      <w:r w:rsidR="00B123B8">
        <w:t>ic without emission, and simultaneously</w:t>
      </w:r>
      <w:r>
        <w:t xml:space="preserve"> you can use the car as a hybrid version and have a long trip drive over 1000km.”</w:t>
      </w:r>
    </w:p>
    <w:p w14:paraId="7013E7E7" w14:textId="2B822752" w:rsidR="00C20A92" w:rsidRDefault="00025FBB" w:rsidP="00025FBB">
      <w:pPr>
        <w:jc w:val="both"/>
      </w:pPr>
      <w:r>
        <w:t xml:space="preserve">11. </w:t>
      </w:r>
      <w:r w:rsidR="00B123B8">
        <w:t>(SOUNDBITE) (English) DR. HEINZ-JAKOB NEUSS</w:t>
      </w:r>
      <w:r w:rsidR="00B123B8" w:rsidRPr="00B324B8">
        <w:t>ER</w:t>
      </w:r>
      <w:r w:rsidR="00B123B8">
        <w:t>, C</w:t>
      </w:r>
      <w:r w:rsidR="00B123B8" w:rsidRPr="00B324B8">
        <w:t>HAIRMAN OF THE BOARD OF MANAGEMENT OF VOLKSWAGEN</w:t>
      </w:r>
      <w:r w:rsidR="00B123B8">
        <w:t>, SAYING:</w:t>
      </w:r>
    </w:p>
    <w:p w14:paraId="46B48885" w14:textId="10F88422" w:rsidR="00C20A92" w:rsidRDefault="00B123B8" w:rsidP="00025FBB">
      <w:pPr>
        <w:jc w:val="both"/>
      </w:pPr>
      <w:r>
        <w:t>“</w:t>
      </w:r>
      <w:r w:rsidR="00C20A92">
        <w:t xml:space="preserve">These features they come normally from top down, that </w:t>
      </w:r>
      <w:r>
        <w:t>means</w:t>
      </w:r>
      <w:r w:rsidR="00C20A92">
        <w:t xml:space="preserve"> from the top class of the cars to the volume class of the cars like you can see here, and we are actually bringing this technology </w:t>
      </w:r>
      <w:r>
        <w:t>features into our volumes cars. It means that every costumer can use this safety systems and can get profit out of connectivity.”</w:t>
      </w:r>
    </w:p>
    <w:p w14:paraId="31F91457" w14:textId="67EBF87B" w:rsidR="00E1581D" w:rsidRPr="00025FBB" w:rsidRDefault="00025FBB" w:rsidP="00025FBB">
      <w:pPr>
        <w:jc w:val="both"/>
        <w:rPr>
          <w:b/>
        </w:rPr>
      </w:pPr>
      <w:r>
        <w:t xml:space="preserve">12. </w:t>
      </w:r>
      <w:r w:rsidR="00E17ACE">
        <w:t xml:space="preserve">VARIOUS OF NEUSSER TALKING TO MEDIA </w:t>
      </w:r>
    </w:p>
    <w:p w14:paraId="5458D6F1" w14:textId="6F3ACC8A" w:rsidR="00E1581D" w:rsidRPr="00E1581D" w:rsidRDefault="00E1581D" w:rsidP="00025FBB">
      <w:pPr>
        <w:jc w:val="both"/>
        <w:rPr>
          <w:b/>
        </w:rPr>
      </w:pPr>
      <w:r w:rsidRPr="00E1581D">
        <w:rPr>
          <w:b/>
        </w:rPr>
        <w:t>END OF FEED</w:t>
      </w:r>
    </w:p>
    <w:p w14:paraId="626A24F9" w14:textId="77777777" w:rsidR="00E1581D" w:rsidRDefault="00E1581D" w:rsidP="00025FBB">
      <w:pPr>
        <w:jc w:val="both"/>
      </w:pPr>
    </w:p>
    <w:p w14:paraId="1D19560D" w14:textId="77777777" w:rsidR="00E1581D" w:rsidRDefault="00E1581D" w:rsidP="00025FBB">
      <w:pPr>
        <w:jc w:val="both"/>
      </w:pPr>
    </w:p>
    <w:p w14:paraId="7925CF6A" w14:textId="547F96E4" w:rsidR="00001235" w:rsidRPr="00DA622A" w:rsidRDefault="00234633" w:rsidP="00025FBB">
      <w:pPr>
        <w:jc w:val="both"/>
      </w:pPr>
      <w:r>
        <w:t xml:space="preserve">STORY: </w:t>
      </w:r>
      <w:r w:rsidR="00FB43BA">
        <w:t xml:space="preserve">Volkswagen Passat </w:t>
      </w:r>
      <w:r w:rsidR="00001235" w:rsidRPr="00DA622A">
        <w:t xml:space="preserve">has been voted as </w:t>
      </w:r>
      <w:r w:rsidR="008A2743" w:rsidRPr="00DA622A">
        <w:t xml:space="preserve">the </w:t>
      </w:r>
      <w:r w:rsidR="002B5D0B" w:rsidRPr="00DA622A">
        <w:t>European Car of the Year</w:t>
      </w:r>
      <w:r w:rsidR="00CD1087" w:rsidRPr="00DA622A">
        <w:t xml:space="preserve"> (COTY)</w:t>
      </w:r>
      <w:r w:rsidR="00D578DC">
        <w:t xml:space="preserve"> 2015</w:t>
      </w:r>
      <w:r w:rsidR="00D614FE" w:rsidRPr="00DA622A">
        <w:t xml:space="preserve"> in Geneva</w:t>
      </w:r>
      <w:r w:rsidR="00D578DC">
        <w:t>, Switzerland on Monday (March 2</w:t>
      </w:r>
      <w:r w:rsidR="00D614FE" w:rsidRPr="00DA622A">
        <w:t>)</w:t>
      </w:r>
      <w:r w:rsidR="00DF7349" w:rsidRPr="00DA622A">
        <w:t xml:space="preserve">. </w:t>
      </w:r>
    </w:p>
    <w:p w14:paraId="3A5B356D" w14:textId="3C5EC1D7" w:rsidR="00DA622A" w:rsidRDefault="00DA622A" w:rsidP="00025FBB">
      <w:pPr>
        <w:jc w:val="both"/>
      </w:pPr>
      <w:r>
        <w:t xml:space="preserve">   </w:t>
      </w:r>
      <w:r w:rsidRPr="00DA622A">
        <w:t xml:space="preserve">For the </w:t>
      </w:r>
      <w:r w:rsidR="00D578DC">
        <w:t xml:space="preserve">fourth </w:t>
      </w:r>
      <w:r w:rsidR="007B46D9">
        <w:t>year running</w:t>
      </w:r>
      <w:r>
        <w:t xml:space="preserve">, the </w:t>
      </w:r>
      <w:r w:rsidR="00FB43BA">
        <w:t xml:space="preserve">prestigious </w:t>
      </w:r>
      <w:r>
        <w:t>COT</w:t>
      </w:r>
      <w:r w:rsidRPr="00DA622A">
        <w:t xml:space="preserve">Y award was named at the Geneva International Motor Show. Known as the oldest automobile prize, </w:t>
      </w:r>
      <w:r w:rsidR="00D578DC">
        <w:t>it’s celebrates this year its 52nd</w:t>
      </w:r>
      <w:r w:rsidRPr="00DA622A">
        <w:t xml:space="preserve"> anniversary.</w:t>
      </w:r>
    </w:p>
    <w:p w14:paraId="3FE081CB" w14:textId="7FF9A1D9" w:rsidR="00FB43BA" w:rsidRDefault="00FB43BA" w:rsidP="00025FBB">
      <w:pPr>
        <w:jc w:val="both"/>
      </w:pPr>
      <w:r>
        <w:t xml:space="preserve">    </w:t>
      </w:r>
      <w:r w:rsidRPr="00FB43BA">
        <w:t xml:space="preserve">The German family </w:t>
      </w:r>
      <w:r w:rsidR="007C5607">
        <w:t>car</w:t>
      </w:r>
      <w:r w:rsidRPr="00FB43BA">
        <w:t xml:space="preserve"> was awarded 340 points by the panel of </w:t>
      </w:r>
      <w:r>
        <w:t xml:space="preserve">58 </w:t>
      </w:r>
      <w:r w:rsidRPr="00FB43BA">
        <w:t>international journalists</w:t>
      </w:r>
      <w:r>
        <w:t xml:space="preserve"> across 22 European countries</w:t>
      </w:r>
      <w:r w:rsidRPr="00FB43BA">
        <w:t xml:space="preserve">, well ahead of its nearest rival the Citroën C4 Cactus with 248 points and the Mercedes-Benz </w:t>
      </w:r>
      <w:r>
        <w:t xml:space="preserve">C </w:t>
      </w:r>
      <w:r w:rsidRPr="00FB43BA">
        <w:t>Class on 221 points.</w:t>
      </w:r>
    </w:p>
    <w:p w14:paraId="3BF66F6F" w14:textId="2B310977" w:rsidR="00025FBB" w:rsidRPr="00FB43BA" w:rsidRDefault="00025FBB" w:rsidP="00025FBB">
      <w:pPr>
        <w:jc w:val="both"/>
      </w:pPr>
      <w:r>
        <w:t xml:space="preserve">    </w:t>
      </w:r>
      <w:r>
        <w:t xml:space="preserve">“It’s very important for us, because Car of the Year it’s really an international trophy, it shows that the car is internationally seen on very international </w:t>
      </w:r>
      <w:r>
        <w:t>level, and it’s very attractive,</w:t>
      </w:r>
      <w:r>
        <w:t>”</w:t>
      </w:r>
      <w:r>
        <w:t xml:space="preserve"> said </w:t>
      </w:r>
      <w:proofErr w:type="spellStart"/>
      <w:r>
        <w:t>Dr.</w:t>
      </w:r>
      <w:proofErr w:type="spellEnd"/>
      <w:r>
        <w:t xml:space="preserve"> Heinz-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Neuss</w:t>
      </w:r>
      <w:r w:rsidRPr="00B324B8">
        <w:t>er</w:t>
      </w:r>
      <w:proofErr w:type="spellEnd"/>
      <w:r>
        <w:t>, c</w:t>
      </w:r>
      <w:r w:rsidRPr="00B324B8">
        <w:t>hair</w:t>
      </w:r>
      <w:r>
        <w:t>man of the board of management o</w:t>
      </w:r>
      <w:r w:rsidRPr="00B324B8">
        <w:t>f Volkswagen</w:t>
      </w:r>
      <w:r>
        <w:t>.</w:t>
      </w:r>
    </w:p>
    <w:p w14:paraId="086B76AB" w14:textId="77777777" w:rsidR="007C5607" w:rsidRDefault="007C5607" w:rsidP="00025FBB">
      <w:pPr>
        <w:jc w:val="both"/>
      </w:pPr>
      <w:r>
        <w:t xml:space="preserve">    </w:t>
      </w:r>
      <w:r w:rsidRPr="007C5607">
        <w:t xml:space="preserve">The Passat has an updated collision avoidance system compared to its predecessor and other new technology, including emergency driver assistance and </w:t>
      </w:r>
      <w:proofErr w:type="gramStart"/>
      <w:r w:rsidRPr="007C5607">
        <w:t>cross-wind</w:t>
      </w:r>
      <w:proofErr w:type="gramEnd"/>
      <w:r w:rsidRPr="007C5607">
        <w:t xml:space="preserve"> stabilization.</w:t>
      </w:r>
    </w:p>
    <w:p w14:paraId="5645280C" w14:textId="24FDE9A6" w:rsidR="00025FBB" w:rsidRDefault="00025FBB" w:rsidP="00025FBB">
      <w:pPr>
        <w:jc w:val="both"/>
      </w:pPr>
      <w:r>
        <w:t xml:space="preserve">    “This car the Passat is now the peek of the model tool-kit-</w:t>
      </w:r>
      <w:r>
        <w:t>system</w:t>
      </w:r>
      <w:r>
        <w:t xml:space="preserve">, that means that it has all modern technology inside which you can get in the car,” </w:t>
      </w:r>
      <w:proofErr w:type="spellStart"/>
      <w:r>
        <w:t>Neusser</w:t>
      </w:r>
      <w:proofErr w:type="spellEnd"/>
      <w:r>
        <w:t xml:space="preserve"> added.</w:t>
      </w:r>
    </w:p>
    <w:p w14:paraId="32ABF07A" w14:textId="3BF94359" w:rsidR="007C5607" w:rsidRDefault="00025FBB" w:rsidP="00025FBB">
      <w:pPr>
        <w:jc w:val="both"/>
      </w:pPr>
      <w:r>
        <w:t xml:space="preserve">     </w:t>
      </w:r>
      <w:r w:rsidR="007C5607" w:rsidRPr="007C5607">
        <w:t>Volk</w:t>
      </w:r>
      <w:r w:rsidR="007C5607">
        <w:t>s</w:t>
      </w:r>
      <w:r w:rsidR="007C5607" w:rsidRPr="007C5607">
        <w:t>wagen last won the car of the year award in 2013 with its Golf compact car.</w:t>
      </w:r>
      <w:bookmarkStart w:id="0" w:name="_GoBack"/>
      <w:bookmarkEnd w:id="0"/>
    </w:p>
    <w:p w14:paraId="091FE2F7" w14:textId="4BCD4287" w:rsidR="00FB43BA" w:rsidRDefault="007C5607" w:rsidP="00025FBB">
      <w:pPr>
        <w:jc w:val="both"/>
      </w:pPr>
      <w:r>
        <w:t xml:space="preserve">    </w:t>
      </w:r>
      <w:r w:rsidR="00FB43BA" w:rsidRPr="00FB43BA">
        <w:t xml:space="preserve">Other </w:t>
      </w:r>
      <w:r w:rsidR="00FB43BA">
        <w:t xml:space="preserve">seven-strong shortlist finalist </w:t>
      </w:r>
      <w:r w:rsidR="00FB43BA" w:rsidRPr="00FB43BA">
        <w:t>in this year’s co</w:t>
      </w:r>
      <w:r w:rsidR="00FB43BA">
        <w:t xml:space="preserve">mpetition were the Ford </w:t>
      </w:r>
      <w:proofErr w:type="spellStart"/>
      <w:r w:rsidR="00FB43BA">
        <w:t>Mondeo</w:t>
      </w:r>
      <w:proofErr w:type="spellEnd"/>
      <w:r w:rsidR="00FB43BA">
        <w:t xml:space="preserve"> who took fourth position with 203 points, </w:t>
      </w:r>
      <w:r w:rsidR="00FB43BA" w:rsidRPr="00FB43BA">
        <w:t>N</w:t>
      </w:r>
      <w:r w:rsidR="00FB43BA">
        <w:t xml:space="preserve">issan </w:t>
      </w:r>
      <w:proofErr w:type="spellStart"/>
      <w:r w:rsidR="00FB43BA">
        <w:t>Qashqai</w:t>
      </w:r>
      <w:proofErr w:type="spellEnd"/>
      <w:r w:rsidR="00FB43BA">
        <w:t xml:space="preserve"> came fifth with 160 points</w:t>
      </w:r>
      <w:r w:rsidR="00FB43BA" w:rsidRPr="00FB43BA">
        <w:t xml:space="preserve">, </w:t>
      </w:r>
      <w:r w:rsidR="00FB43BA">
        <w:t xml:space="preserve">while BMW 2 Series Active </w:t>
      </w:r>
      <w:proofErr w:type="spellStart"/>
      <w:r w:rsidR="00FB43BA">
        <w:t>Tourer</w:t>
      </w:r>
      <w:proofErr w:type="spellEnd"/>
      <w:r w:rsidR="00FB43BA">
        <w:t xml:space="preserve"> </w:t>
      </w:r>
      <w:r>
        <w:t>took 6</w:t>
      </w:r>
      <w:r w:rsidRPr="007C5607">
        <w:rPr>
          <w:vertAlign w:val="superscript"/>
        </w:rPr>
        <w:t>th</w:t>
      </w:r>
      <w:r>
        <w:t xml:space="preserve"> position with 154 points</w:t>
      </w:r>
      <w:r w:rsidR="00FB43BA" w:rsidRPr="00FB43BA">
        <w:t xml:space="preserve"> and the Renault </w:t>
      </w:r>
      <w:proofErr w:type="spellStart"/>
      <w:r w:rsidR="00FB43BA" w:rsidRPr="00FB43BA">
        <w:t>Twingo</w:t>
      </w:r>
      <w:proofErr w:type="spellEnd"/>
      <w:r>
        <w:t xml:space="preserve"> seventh with 124 points</w:t>
      </w:r>
      <w:r w:rsidR="00FB43BA" w:rsidRPr="00FB43BA">
        <w:t>.</w:t>
      </w:r>
    </w:p>
    <w:p w14:paraId="319184AC" w14:textId="170233F9" w:rsidR="00DA622A" w:rsidRPr="00DA622A" w:rsidRDefault="007C5607" w:rsidP="00025FBB">
      <w:pPr>
        <w:jc w:val="both"/>
      </w:pPr>
      <w:r>
        <w:t xml:space="preserve">    </w:t>
      </w:r>
      <w:r w:rsidR="00DA622A" w:rsidRPr="00DA622A">
        <w:t xml:space="preserve">The candidates were selected amongst the cars put on sale in Europe during the previous calendar year with a short list of </w:t>
      </w:r>
      <w:r w:rsidR="007B46D9">
        <w:t>seven</w:t>
      </w:r>
      <w:r w:rsidR="00DA622A" w:rsidRPr="00DA622A">
        <w:t xml:space="preserve"> finalists issued last December. To be eligible, the model had to target annual sales of at least 5’000 units.   </w:t>
      </w:r>
    </w:p>
    <w:p w14:paraId="06FB16AC" w14:textId="70C22492" w:rsidR="008229BE" w:rsidRPr="007B46D9" w:rsidRDefault="008229BE" w:rsidP="00025FBB">
      <w:pPr>
        <w:jc w:val="both"/>
      </w:pPr>
    </w:p>
    <w:sectPr w:rsidR="008229BE" w:rsidRPr="007B46D9" w:rsidSect="00F2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17E"/>
    <w:multiLevelType w:val="hybridMultilevel"/>
    <w:tmpl w:val="7408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2E3"/>
    <w:multiLevelType w:val="hybridMultilevel"/>
    <w:tmpl w:val="9D24E4A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1F8A"/>
    <w:multiLevelType w:val="multilevel"/>
    <w:tmpl w:val="640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700C94"/>
    <w:multiLevelType w:val="hybridMultilevel"/>
    <w:tmpl w:val="764E1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A"/>
    <w:rsid w:val="00001235"/>
    <w:rsid w:val="00025FBB"/>
    <w:rsid w:val="00041E93"/>
    <w:rsid w:val="00064CED"/>
    <w:rsid w:val="000774B6"/>
    <w:rsid w:val="000A157E"/>
    <w:rsid w:val="000A7F91"/>
    <w:rsid w:val="000C6135"/>
    <w:rsid w:val="000E4074"/>
    <w:rsid w:val="002069C0"/>
    <w:rsid w:val="00211D5E"/>
    <w:rsid w:val="00234633"/>
    <w:rsid w:val="002379AF"/>
    <w:rsid w:val="002B5D0B"/>
    <w:rsid w:val="002F235B"/>
    <w:rsid w:val="003035C1"/>
    <w:rsid w:val="003A27D4"/>
    <w:rsid w:val="00463FBA"/>
    <w:rsid w:val="004A51D1"/>
    <w:rsid w:val="00543BFC"/>
    <w:rsid w:val="005B2B7E"/>
    <w:rsid w:val="005C5E45"/>
    <w:rsid w:val="005E5C8F"/>
    <w:rsid w:val="006A667D"/>
    <w:rsid w:val="006B25CD"/>
    <w:rsid w:val="006F341C"/>
    <w:rsid w:val="007535F3"/>
    <w:rsid w:val="007918EA"/>
    <w:rsid w:val="007B46D9"/>
    <w:rsid w:val="007C5607"/>
    <w:rsid w:val="007C7A82"/>
    <w:rsid w:val="007D428D"/>
    <w:rsid w:val="007F55C8"/>
    <w:rsid w:val="008229BE"/>
    <w:rsid w:val="008702A5"/>
    <w:rsid w:val="008736A1"/>
    <w:rsid w:val="008A2743"/>
    <w:rsid w:val="0094431B"/>
    <w:rsid w:val="009536F5"/>
    <w:rsid w:val="009A459D"/>
    <w:rsid w:val="00A54F33"/>
    <w:rsid w:val="00A63DD2"/>
    <w:rsid w:val="00A64D43"/>
    <w:rsid w:val="00A9739B"/>
    <w:rsid w:val="00B123B8"/>
    <w:rsid w:val="00B20343"/>
    <w:rsid w:val="00B324B8"/>
    <w:rsid w:val="00B55F4F"/>
    <w:rsid w:val="00BF44D3"/>
    <w:rsid w:val="00C153FC"/>
    <w:rsid w:val="00C20A92"/>
    <w:rsid w:val="00C4437C"/>
    <w:rsid w:val="00CA2168"/>
    <w:rsid w:val="00CD07CF"/>
    <w:rsid w:val="00CD1087"/>
    <w:rsid w:val="00D4380E"/>
    <w:rsid w:val="00D47614"/>
    <w:rsid w:val="00D51114"/>
    <w:rsid w:val="00D578DC"/>
    <w:rsid w:val="00D614FE"/>
    <w:rsid w:val="00DA622A"/>
    <w:rsid w:val="00DD18A5"/>
    <w:rsid w:val="00DF7349"/>
    <w:rsid w:val="00E1581D"/>
    <w:rsid w:val="00E17ACE"/>
    <w:rsid w:val="00E82D84"/>
    <w:rsid w:val="00EC64F1"/>
    <w:rsid w:val="00EE6CA1"/>
    <w:rsid w:val="00F15F80"/>
    <w:rsid w:val="00F21678"/>
    <w:rsid w:val="00F31C03"/>
    <w:rsid w:val="00FA4767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E1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33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324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341C"/>
  </w:style>
  <w:style w:type="character" w:styleId="Strong">
    <w:name w:val="Strong"/>
    <w:basedOn w:val="DefaultParagraphFont"/>
    <w:uiPriority w:val="22"/>
    <w:qFormat/>
    <w:rsid w:val="00CD10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0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C5E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2B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24B8"/>
    <w:rPr>
      <w:rFonts w:ascii="Times" w:hAnsi="Times"/>
      <w:b/>
      <w:bCs/>
      <w:sz w:val="27"/>
      <w:szCs w:val="27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33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324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341C"/>
  </w:style>
  <w:style w:type="character" w:styleId="Strong">
    <w:name w:val="Strong"/>
    <w:basedOn w:val="DefaultParagraphFont"/>
    <w:uiPriority w:val="22"/>
    <w:qFormat/>
    <w:rsid w:val="00CD10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0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C5E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2B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24B8"/>
    <w:rPr>
      <w:rFonts w:ascii="Times" w:hAnsi="Times"/>
      <w:b/>
      <w:bCs/>
      <w:sz w:val="27"/>
      <w:szCs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659</Words>
  <Characters>3760</Characters>
  <Application>Microsoft Macintosh Word</Application>
  <DocSecurity>0</DocSecurity>
  <Lines>31</Lines>
  <Paragraphs>8</Paragraphs>
  <ScaleCrop>false</ScaleCrop>
  <Company>Actua Films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Bojanc</dc:creator>
  <cp:keywords/>
  <dc:description/>
  <cp:lastModifiedBy>Tanja Bojanc</cp:lastModifiedBy>
  <cp:revision>22</cp:revision>
  <dcterms:created xsi:type="dcterms:W3CDTF">2014-02-28T16:00:00Z</dcterms:created>
  <dcterms:modified xsi:type="dcterms:W3CDTF">2015-03-02T16:37:00Z</dcterms:modified>
</cp:coreProperties>
</file>